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E7B" w:rsidRPr="00501E7B" w:rsidRDefault="00501E7B" w:rsidP="00501E7B">
      <w:pPr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01E7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Личностные, </w:t>
      </w:r>
      <w:proofErr w:type="spellStart"/>
      <w:r w:rsidRPr="00501E7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метапредметные</w:t>
      </w:r>
      <w:proofErr w:type="spellEnd"/>
      <w:r w:rsidRPr="00501E7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и предметные результаты освоения курса литературного чтения</w:t>
      </w:r>
    </w:p>
    <w:p w:rsidR="00501E7B" w:rsidRPr="00501E7B" w:rsidRDefault="00501E7B" w:rsidP="00501E7B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 литературного чтения в </w:t>
      </w:r>
      <w:hyperlink r:id="rId5" w:history="1">
        <w:r w:rsidRPr="00501E7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начальной школе закладывает</w:t>
        </w:r>
      </w:hyperlink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фундамент всего последующего образования, в котором чтение является важным элементом всех учебных действий, носит универсальный </w:t>
      </w:r>
      <w:proofErr w:type="spellStart"/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метапредметный</w:t>
      </w:r>
      <w:proofErr w:type="spellEnd"/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характер. Данная программа обеспечивает достижение необходимых </w:t>
      </w:r>
      <w:r w:rsidRPr="00501E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личностных, </w:t>
      </w:r>
      <w:proofErr w:type="spellStart"/>
      <w:r w:rsidRPr="00501E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метапредметных</w:t>
      </w:r>
      <w:proofErr w:type="spellEnd"/>
      <w:r w:rsidRPr="00501E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предметных</w:t>
      </w: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курса, заложенных в ФГОС НОО:</w:t>
      </w: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01E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 освоения основной образовательной программы начального общего образования</w:t>
      </w: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501E7B" w:rsidRPr="00501E7B" w:rsidRDefault="00501E7B" w:rsidP="00501E7B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ориентации; </w:t>
      </w:r>
    </w:p>
    <w:p w:rsidR="00501E7B" w:rsidRPr="00501E7B" w:rsidRDefault="00501E7B" w:rsidP="00501E7B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формирование целостного, социально ориентированного взгляда на мир в его органичном единстве и разнообразии природы, народов, культур и религий; </w:t>
      </w:r>
    </w:p>
    <w:p w:rsidR="00501E7B" w:rsidRPr="00501E7B" w:rsidRDefault="00501E7B" w:rsidP="00501E7B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формирование уважительного отношения к иному мнению, истории и культуре других народов; </w:t>
      </w:r>
    </w:p>
    <w:p w:rsidR="00501E7B" w:rsidRPr="00501E7B" w:rsidRDefault="00501E7B" w:rsidP="00501E7B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овладение начальными навыками адаптации в динамично изменяющемся и развивающемся мире; </w:t>
      </w:r>
    </w:p>
    <w:p w:rsidR="00501E7B" w:rsidRPr="00501E7B" w:rsidRDefault="00501E7B" w:rsidP="00501E7B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принятие и освоение социальной роли обучающегося, развитие мотивов учебной деятельности и формирование личностного смысла учения; </w:t>
      </w:r>
    </w:p>
    <w:p w:rsidR="00501E7B" w:rsidRPr="00501E7B" w:rsidRDefault="00501E7B" w:rsidP="00501E7B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 </w:t>
      </w:r>
    </w:p>
    <w:p w:rsidR="00501E7B" w:rsidRPr="00501E7B" w:rsidRDefault="00501E7B" w:rsidP="00501E7B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формирование эстетических потребностей, ценностей и чувств; </w:t>
      </w:r>
    </w:p>
    <w:p w:rsidR="00501E7B" w:rsidRPr="00501E7B" w:rsidRDefault="00501E7B" w:rsidP="00501E7B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развитие этических чувств, доброжелательности и эмоционально- нравственной отзывчивости, понимания и сопереживания чувствам других людей; </w:t>
      </w:r>
    </w:p>
    <w:p w:rsidR="00501E7B" w:rsidRPr="00501E7B" w:rsidRDefault="00501E7B" w:rsidP="00501E7B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развитие навыков сотрудничества </w:t>
      </w:r>
      <w:proofErr w:type="gramStart"/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сверстниками в разных социальных ситуациях, умения не создавать конфликтов и находить выходы из </w:t>
      </w:r>
      <w:hyperlink r:id="rId6" w:history="1">
        <w:r w:rsidRPr="00501E7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спорных ситуаций</w:t>
        </w:r>
      </w:hyperlink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01E7B" w:rsidRPr="00501E7B" w:rsidRDefault="00501E7B" w:rsidP="00501E7B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риальным и духовным ценностям. </w:t>
      </w: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501E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501E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 освоения основной образовательной программы начального общего образования</w:t>
      </w: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501E7B" w:rsidRPr="00501E7B" w:rsidRDefault="00501E7B" w:rsidP="00501E7B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овладение способностью принимать и сохранять цели и задачи учебной деятельности, поиска средств ее осуществления; </w:t>
      </w:r>
    </w:p>
    <w:p w:rsidR="00501E7B" w:rsidRPr="00501E7B" w:rsidRDefault="00501E7B" w:rsidP="00501E7B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освоение способов решения проблем творческого и поискового характера; </w:t>
      </w:r>
    </w:p>
    <w:p w:rsidR="00501E7B" w:rsidRPr="00501E7B" w:rsidRDefault="00501E7B" w:rsidP="00501E7B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 </w:t>
      </w:r>
    </w:p>
    <w:p w:rsidR="00501E7B" w:rsidRPr="00501E7B" w:rsidRDefault="00501E7B" w:rsidP="00501E7B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формирование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501E7B" w:rsidRPr="00501E7B" w:rsidRDefault="00501E7B" w:rsidP="00501E7B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освоение начальных форм познавательной и личностной рефлексии; </w:t>
      </w:r>
    </w:p>
    <w:p w:rsidR="00501E7B" w:rsidRPr="00501E7B" w:rsidRDefault="00501E7B" w:rsidP="00501E7B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>6) использование знаково-символических сре</w:t>
      </w:r>
      <w:proofErr w:type="gramStart"/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едставления информации для создания моделей изучаемых объектов и процессов, схем решения учебных и практических задач; </w:t>
      </w:r>
    </w:p>
    <w:p w:rsidR="00501E7B" w:rsidRPr="00501E7B" w:rsidRDefault="00501E7B" w:rsidP="00501E7B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активное использование речевых средств и средств информационных и коммуникационных технологий для решения коммуникативных и познавательных задач; </w:t>
      </w:r>
    </w:p>
    <w:p w:rsidR="00501E7B" w:rsidRPr="00501E7B" w:rsidRDefault="00501E7B" w:rsidP="00501E7B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</w:t>
      </w:r>
      <w:hyperlink r:id="rId7" w:history="1">
        <w:r w:rsidRPr="00501E7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том числе умение вводить текст с</w:t>
        </w:r>
      </w:hyperlink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графическим сопровождением; соблюдать нормы информационной избирательности, этики и этикета; </w:t>
      </w:r>
    </w:p>
    <w:p w:rsidR="00501E7B" w:rsidRPr="00501E7B" w:rsidRDefault="00501E7B" w:rsidP="00501E7B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 </w:t>
      </w:r>
      <w:proofErr w:type="gramEnd"/>
    </w:p>
    <w:p w:rsidR="00501E7B" w:rsidRPr="00501E7B" w:rsidRDefault="00501E7B" w:rsidP="00501E7B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 </w:t>
      </w:r>
    </w:p>
    <w:p w:rsidR="00501E7B" w:rsidRPr="00501E7B" w:rsidRDefault="00501E7B" w:rsidP="00501E7B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 </w:t>
      </w:r>
    </w:p>
    <w:p w:rsidR="00501E7B" w:rsidRPr="00501E7B" w:rsidRDefault="00501E7B" w:rsidP="00501E7B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 </w:t>
      </w:r>
    </w:p>
    <w:p w:rsidR="00501E7B" w:rsidRPr="00501E7B" w:rsidRDefault="00501E7B" w:rsidP="00501E7B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13) готовность конструктивно разрешать конфликты посредством учета интересов сторон и сотрудничества; </w:t>
      </w:r>
    </w:p>
    <w:p w:rsidR="00501E7B" w:rsidRPr="00501E7B" w:rsidRDefault="00501E7B" w:rsidP="00501E7B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</w:t>
      </w:r>
      <w:hyperlink r:id="rId8" w:history="1">
        <w:r w:rsidRPr="00501E7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соответствии с содержанием</w:t>
        </w:r>
      </w:hyperlink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конкретного учебного предмета; </w:t>
      </w:r>
    </w:p>
    <w:p w:rsidR="00501E7B" w:rsidRPr="00501E7B" w:rsidRDefault="00501E7B" w:rsidP="00501E7B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15) овладение базовыми предметными и </w:t>
      </w:r>
      <w:proofErr w:type="spellStart"/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межпредметными</w:t>
      </w:r>
      <w:proofErr w:type="spellEnd"/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процессами; </w:t>
      </w:r>
    </w:p>
    <w:p w:rsidR="00501E7B" w:rsidRPr="00501E7B" w:rsidRDefault="00501E7B" w:rsidP="00501E7B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16) умение работать в материальной и информационной среде начального общего образования (в том числе с учебными моделями) в соответствии с содержанием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конкретного учебного предмета. </w:t>
      </w: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01E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Предметные результаты освоения основной образовательной программы начального общего образования </w:t>
      </w: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учетом специфики содержания предметной области «филология», включающей в себя предмет «литературное чтение»: </w:t>
      </w:r>
    </w:p>
    <w:p w:rsidR="00501E7B" w:rsidRPr="00501E7B" w:rsidRDefault="00501E7B" w:rsidP="00501E7B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501E7B" w:rsidRPr="00501E7B" w:rsidRDefault="00501E7B" w:rsidP="00501E7B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осознание значимости чтения для личного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успешности обучения по всем учебным предметам; формирование потребности в систематическом чтении; </w:t>
      </w:r>
    </w:p>
    <w:p w:rsidR="00501E7B" w:rsidRPr="00501E7B" w:rsidRDefault="00501E7B" w:rsidP="00501E7B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понимание роли чтения,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</w:t>
      </w:r>
      <w:hyperlink r:id="rId9" w:history="1">
        <w:r w:rsidRPr="00501E7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их обсуждении</w:t>
        </w:r>
      </w:hyperlink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>, давать и обосновывать нравственную оценку поступков героев;</w:t>
      </w:r>
    </w:p>
    <w:p w:rsidR="00501E7B" w:rsidRPr="00501E7B" w:rsidRDefault="00501E7B" w:rsidP="00501E7B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достижение необходимого для продолжения образования уровня читательской компетентности, общего речевого развития, т.е.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 </w:t>
      </w:r>
    </w:p>
    <w:p w:rsidR="00501E7B" w:rsidRPr="00501E7B" w:rsidRDefault="00501E7B" w:rsidP="00501E7B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>5) умение самостоятельно выбирать интересующую литературу; пользоваться справочными источниками для понимания и получения дополнительной информации.</w:t>
      </w: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01E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обучения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01E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«Виды речевой и читательской деятельности»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01E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Ученик научится:</w:t>
      </w: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01E7B" w:rsidRPr="00501E7B" w:rsidRDefault="00501E7B" w:rsidP="00501E7B">
      <w:pPr>
        <w:numPr>
          <w:ilvl w:val="0"/>
          <w:numId w:val="1"/>
        </w:num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осознанно воспринимать и различать произведения фольклора (скороговорки, загадки, песни, сказки); </w:t>
      </w:r>
    </w:p>
    <w:p w:rsidR="00501E7B" w:rsidRPr="00501E7B" w:rsidRDefault="00501E7B" w:rsidP="00501E7B">
      <w:pPr>
        <w:numPr>
          <w:ilvl w:val="0"/>
          <w:numId w:val="1"/>
        </w:num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читать вслух произведения разных жанров (рассказ, стихотворение, сказка) и отвечать на вопросы по содержанию; </w:t>
      </w:r>
    </w:p>
    <w:p w:rsidR="00501E7B" w:rsidRPr="00501E7B" w:rsidRDefault="00501E7B" w:rsidP="00501E7B">
      <w:pPr>
        <w:numPr>
          <w:ilvl w:val="0"/>
          <w:numId w:val="1"/>
        </w:num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называть произведение (фамилию автора и заглавие); </w:t>
      </w:r>
    </w:p>
    <w:p w:rsidR="00501E7B" w:rsidRPr="00501E7B" w:rsidRDefault="00501E7B" w:rsidP="00501E7B">
      <w:pPr>
        <w:numPr>
          <w:ilvl w:val="0"/>
          <w:numId w:val="1"/>
        </w:num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моделировать обложку книги: указывать фамилию автора, заглавие, жанр и тему (о Родине, о детях, о природе, о животных). </w:t>
      </w: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01E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Ученик получит возможность научиться:</w:t>
      </w: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01E7B" w:rsidRPr="00501E7B" w:rsidRDefault="00501E7B" w:rsidP="00501E7B">
      <w:pPr>
        <w:numPr>
          <w:ilvl w:val="0"/>
          <w:numId w:val="2"/>
        </w:num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понимать нравственное содержание прочитанного произведения; </w:t>
      </w:r>
    </w:p>
    <w:p w:rsidR="00501E7B" w:rsidRPr="00501E7B" w:rsidRDefault="00501E7B" w:rsidP="00501E7B">
      <w:pPr>
        <w:numPr>
          <w:ilvl w:val="0"/>
          <w:numId w:val="2"/>
        </w:num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высказывать суждения о произведении и поступках героев; </w:t>
      </w:r>
    </w:p>
    <w:p w:rsidR="00501E7B" w:rsidRPr="00501E7B" w:rsidRDefault="00501E7B" w:rsidP="00501E7B">
      <w:pPr>
        <w:numPr>
          <w:ilvl w:val="0"/>
          <w:numId w:val="2"/>
        </w:num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узнавать изученные произведения по отрывкам из них; </w:t>
      </w:r>
    </w:p>
    <w:p w:rsidR="00501E7B" w:rsidRPr="00501E7B" w:rsidRDefault="00501E7B" w:rsidP="00501E7B">
      <w:pPr>
        <w:numPr>
          <w:ilvl w:val="0"/>
          <w:numId w:val="2"/>
        </w:num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оформлять информацию о произведении или книге в виде таблицы. </w:t>
      </w: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01E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«Литературоведческая пропедевтика»</w:t>
      </w: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01E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Ученик научится:</w:t>
      </w: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01E7B" w:rsidRPr="00501E7B" w:rsidRDefault="00501E7B" w:rsidP="00501E7B">
      <w:pPr>
        <w:numPr>
          <w:ilvl w:val="0"/>
          <w:numId w:val="3"/>
        </w:num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и называть жанры и темы изучаемых произведений; </w:t>
      </w:r>
    </w:p>
    <w:p w:rsidR="00501E7B" w:rsidRPr="00501E7B" w:rsidRDefault="00501E7B" w:rsidP="00501E7B">
      <w:pPr>
        <w:numPr>
          <w:ilvl w:val="0"/>
          <w:numId w:val="3"/>
        </w:num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в речи литературоведческие понятия (произведение, заголовок, фамилия автора, название произведения); </w:t>
      </w:r>
    </w:p>
    <w:p w:rsidR="00501E7B" w:rsidRPr="00501E7B" w:rsidRDefault="00501E7B" w:rsidP="00501E7B">
      <w:pPr>
        <w:numPr>
          <w:ilvl w:val="0"/>
          <w:numId w:val="3"/>
        </w:num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стихотворение, сказку, рассказ, загадку, пословицу; </w:t>
      </w:r>
    </w:p>
    <w:p w:rsidR="00501E7B" w:rsidRPr="00501E7B" w:rsidRDefault="00501E7B" w:rsidP="00501E7B">
      <w:pPr>
        <w:numPr>
          <w:ilvl w:val="0"/>
          <w:numId w:val="3"/>
        </w:num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сравнивать и выделять особенности фольклорных и авторских сказок. </w:t>
      </w: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01E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Ученик получит возможность научиться:</w:t>
      </w: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01E7B" w:rsidRPr="00501E7B" w:rsidRDefault="00501E7B" w:rsidP="00501E7B">
      <w:pPr>
        <w:numPr>
          <w:ilvl w:val="0"/>
          <w:numId w:val="4"/>
        </w:num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сравнивать тексты сказок и стихотворений, загадок и пословиц; </w:t>
      </w:r>
    </w:p>
    <w:p w:rsidR="00501E7B" w:rsidRPr="00501E7B" w:rsidRDefault="00501E7B" w:rsidP="00501E7B">
      <w:pPr>
        <w:numPr>
          <w:ilvl w:val="0"/>
          <w:numId w:val="4"/>
        </w:num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находить в тексте произведения сравнения, обращения; </w:t>
      </w:r>
    </w:p>
    <w:p w:rsidR="00501E7B" w:rsidRPr="00501E7B" w:rsidRDefault="00501E7B" w:rsidP="00501E7B">
      <w:pPr>
        <w:numPr>
          <w:ilvl w:val="0"/>
          <w:numId w:val="4"/>
        </w:num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находить в </w:t>
      </w:r>
      <w:hyperlink r:id="rId10" w:history="1">
        <w:r w:rsidRPr="00501E7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тексте и читать диалоги героев</w:t>
        </w:r>
      </w:hyperlink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01E7B" w:rsidRPr="00501E7B" w:rsidRDefault="00501E7B" w:rsidP="00501E7B">
      <w:pPr>
        <w:numPr>
          <w:ilvl w:val="0"/>
          <w:numId w:val="4"/>
        </w:num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примерную тему книги по обложке и иллюстрациям. </w:t>
      </w: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01E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«Творческая деятельность»</w:t>
      </w: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01E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Ученик научится:</w:t>
      </w: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01E7B" w:rsidRPr="00501E7B" w:rsidRDefault="00501E7B" w:rsidP="00501E7B">
      <w:pPr>
        <w:numPr>
          <w:ilvl w:val="0"/>
          <w:numId w:val="5"/>
        </w:num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читать по ролям небольшие произведения в диалогической форме; </w:t>
      </w:r>
    </w:p>
    <w:p w:rsidR="00501E7B" w:rsidRPr="00501E7B" w:rsidRDefault="00501E7B" w:rsidP="00501E7B">
      <w:pPr>
        <w:numPr>
          <w:ilvl w:val="0"/>
          <w:numId w:val="5"/>
        </w:num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моделировать «живые картины» к изученным произведениям или отдельным эпизодам; </w:t>
      </w:r>
    </w:p>
    <w:p w:rsidR="00501E7B" w:rsidRPr="00501E7B" w:rsidRDefault="00501E7B" w:rsidP="00501E7B">
      <w:pPr>
        <w:numPr>
          <w:ilvl w:val="0"/>
          <w:numId w:val="5"/>
        </w:num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придумывать истории с героями изученных произведений; </w:t>
      </w:r>
    </w:p>
    <w:p w:rsidR="00501E7B" w:rsidRPr="00501E7B" w:rsidRDefault="00501E7B" w:rsidP="00501E7B">
      <w:pPr>
        <w:numPr>
          <w:ilvl w:val="0"/>
          <w:numId w:val="5"/>
        </w:num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пересказывать эпизоды от лица героя или от своего лица. </w:t>
      </w: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01E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Ученик получит возможность научиться:</w:t>
      </w: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01E7B" w:rsidRPr="00501E7B" w:rsidRDefault="00501E7B" w:rsidP="00501E7B">
      <w:pPr>
        <w:numPr>
          <w:ilvl w:val="0"/>
          <w:numId w:val="6"/>
        </w:num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иллюстрировать отдельные эпизоды произведения; </w:t>
      </w:r>
    </w:p>
    <w:p w:rsidR="00501E7B" w:rsidRPr="00501E7B" w:rsidRDefault="00501E7B" w:rsidP="00501E7B">
      <w:pPr>
        <w:numPr>
          <w:ilvl w:val="0"/>
          <w:numId w:val="6"/>
        </w:num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инсценировать отдельные эпизоды произведения в парах или группах; </w:t>
      </w:r>
    </w:p>
    <w:p w:rsidR="00501E7B" w:rsidRPr="00501E7B" w:rsidRDefault="00501E7B" w:rsidP="00501E7B">
      <w:pPr>
        <w:numPr>
          <w:ilvl w:val="0"/>
          <w:numId w:val="6"/>
        </w:num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создавать устно небольшие произведения (истории, комиксы). </w:t>
      </w: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01E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«Чтение: работа с информацией»</w:t>
      </w: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01E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Ученик научится:</w:t>
      </w: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01E7B" w:rsidRPr="00501E7B" w:rsidRDefault="00501E7B" w:rsidP="00501E7B">
      <w:pPr>
        <w:numPr>
          <w:ilvl w:val="0"/>
          <w:numId w:val="7"/>
        </w:num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информацию о героях, произведении или книге; </w:t>
      </w:r>
    </w:p>
    <w:p w:rsidR="00501E7B" w:rsidRPr="00501E7B" w:rsidRDefault="00501E7B" w:rsidP="00501E7B">
      <w:pPr>
        <w:numPr>
          <w:ilvl w:val="0"/>
          <w:numId w:val="7"/>
        </w:num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работать с несложными таблицами, схемами, моделями; </w:t>
      </w:r>
    </w:p>
    <w:p w:rsidR="00501E7B" w:rsidRPr="00501E7B" w:rsidRDefault="00501E7B" w:rsidP="00501E7B">
      <w:pPr>
        <w:numPr>
          <w:ilvl w:val="0"/>
          <w:numId w:val="7"/>
        </w:num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дополнять таблицы, схемы, модели; </w:t>
      </w:r>
    </w:p>
    <w:p w:rsidR="00501E7B" w:rsidRPr="00501E7B" w:rsidRDefault="00501E7B" w:rsidP="00501E7B">
      <w:pPr>
        <w:numPr>
          <w:ilvl w:val="0"/>
          <w:numId w:val="7"/>
        </w:num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сравнивать произведения по таблице. </w:t>
      </w: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01E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Ученик получит возможность научиться:</w:t>
      </w: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01E7B" w:rsidRPr="00501E7B" w:rsidRDefault="00501E7B" w:rsidP="00501E7B">
      <w:pPr>
        <w:numPr>
          <w:ilvl w:val="0"/>
          <w:numId w:val="8"/>
        </w:num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находить информацию о произведении и книге (фамилия автора, жанр, тема); </w:t>
      </w:r>
    </w:p>
    <w:p w:rsidR="00501E7B" w:rsidRPr="00501E7B" w:rsidRDefault="00501E7B" w:rsidP="00501E7B">
      <w:pPr>
        <w:numPr>
          <w:ilvl w:val="0"/>
          <w:numId w:val="8"/>
        </w:num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дополнять недостающими данными готовую таблицу, схему, модель; </w:t>
      </w:r>
    </w:p>
    <w:p w:rsidR="00501E7B" w:rsidRPr="00501E7B" w:rsidRDefault="00501E7B" w:rsidP="00501E7B">
      <w:pPr>
        <w:numPr>
          <w:ilvl w:val="0"/>
          <w:numId w:val="8"/>
        </w:num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находить в тексте информацию о героях произведений. </w:t>
      </w:r>
    </w:p>
    <w:p w:rsidR="00BF0442" w:rsidRDefault="00BF0442" w:rsidP="00501E7B">
      <w:pPr>
        <w:spacing w:line="240" w:lineRule="atLeast"/>
        <w:contextualSpacing/>
      </w:pPr>
    </w:p>
    <w:sectPr w:rsidR="00BF0442" w:rsidSect="00501E7B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F2DA2"/>
    <w:multiLevelType w:val="multilevel"/>
    <w:tmpl w:val="99C6A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7F1B55"/>
    <w:multiLevelType w:val="multilevel"/>
    <w:tmpl w:val="656E8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BE1D5F"/>
    <w:multiLevelType w:val="multilevel"/>
    <w:tmpl w:val="0882B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6A0073"/>
    <w:multiLevelType w:val="multilevel"/>
    <w:tmpl w:val="C4907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357064B"/>
    <w:multiLevelType w:val="multilevel"/>
    <w:tmpl w:val="21005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5E73D12"/>
    <w:multiLevelType w:val="multilevel"/>
    <w:tmpl w:val="39AA7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1F76F84"/>
    <w:multiLevelType w:val="multilevel"/>
    <w:tmpl w:val="D4E87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8D969F6"/>
    <w:multiLevelType w:val="multilevel"/>
    <w:tmpl w:val="BF26A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1E7B"/>
    <w:rsid w:val="00501E7B"/>
    <w:rsid w:val="00BF0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4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1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01E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0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odorov.ru/uchebnoe-posobie-podgotovleno-dlya-samostoyatelenoj-vneauditor-v3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odorov.ru/vidi-medicinskoj-pomoshi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odorov.ru/trudovoe-pravo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zodorov.ru/kontrole-i-ocenka-rezuletatov-obucheniya-v-nachalenoj-shkole-m.html" TargetMode="External"/><Relationship Id="rId10" Type="http://schemas.openxmlformats.org/officeDocument/2006/relationships/hyperlink" Target="http://zodorov.ru/anatomiya-sili-a-n-vorobeev-yu-k-sorokin-moskva-fizkuletura-i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odorov.ru/lekcii-36-ch-prakticheskie-seminarskie-zanyatiya-95-ch-vsego-c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1438</Words>
  <Characters>8202</Characters>
  <Application>Microsoft Office Word</Application>
  <DocSecurity>0</DocSecurity>
  <Lines>68</Lines>
  <Paragraphs>19</Paragraphs>
  <ScaleCrop>false</ScaleCrop>
  <Company/>
  <LinksUpToDate>false</LinksUpToDate>
  <CharactersWithSpaces>9621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Kerik77</dc:creator>
  <cp:keywords/>
  <dc:description/>
  <cp:lastModifiedBy>Kerik77</cp:lastModifiedBy>
  <cp:revision>2</cp:revision>
  <dcterms:created xsi:type="dcterms:W3CDTF">2018-11-21T15:47:00Z</dcterms:created>
  <dcterms:modified xsi:type="dcterms:W3CDTF">2018-11-21T15:51:00Z</dcterms:modified>
</cp:coreProperties>
</file>